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6319C5A8" w:rsidR="003E6D0C" w:rsidRDefault="004E24EC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Bhaile na Seachtaine </w:t>
      </w:r>
      <w:r w:rsidR="00C1132C">
        <w:rPr>
          <w:rFonts w:ascii="Sassoon Primary" w:hAnsi="Sassoon Primary"/>
          <w:sz w:val="40"/>
          <w:szCs w:val="40"/>
          <w:u w:val="single"/>
        </w:rPr>
        <w:t xml:space="preserve">- Seachtain </w:t>
      </w:r>
      <w:r w:rsidR="004B6781">
        <w:rPr>
          <w:rFonts w:ascii="Sassoon Primary" w:hAnsi="Sassoon Primary"/>
          <w:sz w:val="40"/>
          <w:szCs w:val="40"/>
          <w:u w:val="single"/>
        </w:rPr>
        <w:t>8</w:t>
      </w: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48E98D9E" w:rsidR="00EC725F" w:rsidRPr="00C77DBB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338A22C6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faoin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m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bord</w:t>
            </w:r>
          </w:p>
        </w:tc>
        <w:tc>
          <w:tcPr>
            <w:tcW w:w="2797" w:type="dxa"/>
          </w:tcPr>
          <w:p w14:paraId="7667482B" w14:textId="129487A7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ar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g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clár</w:t>
            </w:r>
          </w:p>
        </w:tc>
        <w:tc>
          <w:tcPr>
            <w:tcW w:w="2797" w:type="dxa"/>
          </w:tcPr>
          <w:p w14:paraId="73488823" w14:textId="16892989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ar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bh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fear</w:t>
            </w:r>
          </w:p>
        </w:tc>
        <w:tc>
          <w:tcPr>
            <w:tcW w:w="2797" w:type="dxa"/>
          </w:tcPr>
          <w:p w14:paraId="409BA3EC" w14:textId="037C3A17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ag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garáiste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2D8490D4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faoin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m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bád</w:t>
            </w:r>
          </w:p>
        </w:tc>
        <w:tc>
          <w:tcPr>
            <w:tcW w:w="2797" w:type="dxa"/>
          </w:tcPr>
          <w:p w14:paraId="35A9F7F9" w14:textId="7EDE1FF2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ar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g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clog</w:t>
            </w:r>
          </w:p>
        </w:tc>
        <w:tc>
          <w:tcPr>
            <w:tcW w:w="2797" w:type="dxa"/>
          </w:tcPr>
          <w:p w14:paraId="549ACAFF" w14:textId="189C6183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ar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bh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féasóg</w:t>
            </w:r>
          </w:p>
        </w:tc>
        <w:tc>
          <w:tcPr>
            <w:tcW w:w="2797" w:type="dxa"/>
          </w:tcPr>
          <w:p w14:paraId="516A73AD" w14:textId="503F9146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ag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gairdín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48EEC564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faoin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m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bosca</w:t>
            </w:r>
          </w:p>
        </w:tc>
        <w:tc>
          <w:tcPr>
            <w:tcW w:w="2797" w:type="dxa"/>
          </w:tcPr>
          <w:p w14:paraId="5E03CB4D" w14:textId="732BED98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ar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g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cnoc</w:t>
            </w:r>
          </w:p>
        </w:tc>
        <w:tc>
          <w:tcPr>
            <w:tcW w:w="2797" w:type="dxa"/>
          </w:tcPr>
          <w:p w14:paraId="529B3013" w14:textId="5F355B71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ar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bh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féar</w:t>
            </w:r>
          </w:p>
        </w:tc>
        <w:tc>
          <w:tcPr>
            <w:tcW w:w="2797" w:type="dxa"/>
          </w:tcPr>
          <w:p w14:paraId="26902058" w14:textId="5D8B6DDD" w:rsidR="00C103AD" w:rsidRPr="00950D90" w:rsidRDefault="003D6803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 xml:space="preserve">ag an </w:t>
            </w:r>
            <w:r w:rsidRPr="003D6803">
              <w:rPr>
                <w:rFonts w:ascii="Sassoon Primary" w:hAnsi="Sassoon Primary"/>
                <w:b/>
                <w:bCs/>
                <w:sz w:val="32"/>
                <w:szCs w:val="32"/>
                <w:lang w:val="ga-IE"/>
              </w:rPr>
              <w:t>n</w:t>
            </w:r>
            <w:r>
              <w:rPr>
                <w:rFonts w:ascii="Sassoon Primary" w:hAnsi="Sassoon Primary"/>
                <w:sz w:val="32"/>
                <w:szCs w:val="32"/>
                <w:lang w:val="ga-IE"/>
              </w:rPr>
              <w:t>garda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</w:p>
    <w:p w14:paraId="2C8EF270" w14:textId="0314F905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r w:rsidRPr="0026313B">
        <w:rPr>
          <w:rFonts w:ascii="Sassoon Primary" w:hAnsi="Sassoon Primary"/>
          <w:b/>
          <w:sz w:val="28"/>
          <w:szCs w:val="28"/>
        </w:rPr>
        <w:t>Dé Luain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3D6803">
        <w:rPr>
          <w:rFonts w:ascii="Sassoon Primary" w:hAnsi="Sassoon Primary"/>
          <w:bCs/>
          <w:sz w:val="28"/>
          <w:szCs w:val="28"/>
        </w:rPr>
        <w:t>Siopa Lorcáin</w:t>
      </w:r>
    </w:p>
    <w:p w14:paraId="4D795FD1" w14:textId="3A11D5AD" w:rsidR="001D3E1D" w:rsidRDefault="000510AC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 Máirt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3D6803">
        <w:rPr>
          <w:rFonts w:ascii="Sassoon Primary" w:hAnsi="Sassoon Primary"/>
          <w:bCs/>
          <w:sz w:val="28"/>
          <w:szCs w:val="28"/>
        </w:rPr>
        <w:t>An Corp</w:t>
      </w:r>
    </w:p>
    <w:p w14:paraId="5AC71D0D" w14:textId="65228587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 xml:space="preserve">Dé Céadaoin: </w:t>
      </w:r>
      <w:r>
        <w:rPr>
          <w:rFonts w:ascii="Sassoon Primary" w:hAnsi="Sassoon Primary"/>
          <w:b/>
          <w:sz w:val="28"/>
          <w:szCs w:val="28"/>
        </w:rPr>
        <w:tab/>
      </w:r>
      <w:r w:rsidR="003D6803">
        <w:rPr>
          <w:rFonts w:ascii="Sassoon Primary" w:hAnsi="Sassoon Primary"/>
          <w:bCs/>
          <w:sz w:val="28"/>
          <w:szCs w:val="28"/>
        </w:rPr>
        <w:t>Hans Christian Anderson</w:t>
      </w:r>
    </w:p>
    <w:p w14:paraId="0FCD5426" w14:textId="7487B485" w:rsidR="001D3E1D" w:rsidRPr="00443357" w:rsidRDefault="001D3E1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53180D">
        <w:rPr>
          <w:rFonts w:ascii="Sassoon Primary" w:hAnsi="Sassoon Primary"/>
        </w:rPr>
        <w:t xml:space="preserve">Ar fad ar fáil ag: </w:t>
      </w:r>
      <w:r w:rsidR="0053180D">
        <w:rPr>
          <w:rFonts w:ascii="Sassoon Primary" w:hAnsi="Sassoon Primary"/>
        </w:rPr>
        <w:tab/>
      </w:r>
      <w:hyperlink r:id="rId4" w:history="1">
        <w:r w:rsidR="0053180D"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226272CC" w14:textId="6BA46C9F" w:rsidR="000510AC" w:rsidRDefault="001D3E1D" w:rsidP="0053180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Déardaoin</w:t>
      </w:r>
      <w:r w:rsidR="0053180D">
        <w:rPr>
          <w:rFonts w:ascii="Sassoon Primary" w:hAnsi="Sassoon Primary"/>
          <w:b/>
          <w:sz w:val="28"/>
          <w:szCs w:val="28"/>
        </w:rPr>
        <w:t>:</w:t>
      </w:r>
      <w:r w:rsidR="0053180D">
        <w:rPr>
          <w:rFonts w:ascii="Sassoon Primary" w:hAnsi="Sassoon Primary"/>
          <w:b/>
          <w:sz w:val="28"/>
          <w:szCs w:val="28"/>
        </w:rPr>
        <w:tab/>
      </w:r>
      <w:r w:rsidR="0053180D" w:rsidRPr="000B500E">
        <w:rPr>
          <w:rFonts w:ascii="Sassoon Primary" w:hAnsi="Sassoon Primary"/>
          <w:bCs/>
          <w:sz w:val="28"/>
          <w:szCs w:val="28"/>
        </w:rPr>
        <w:t>E-leathanach na seachtaine</w:t>
      </w:r>
      <w:r w:rsidR="00BB7D81" w:rsidRPr="000B500E">
        <w:rPr>
          <w:rFonts w:ascii="Sassoon Primary" w:hAnsi="Sassoon Primary"/>
          <w:bCs/>
          <w:sz w:val="28"/>
          <w:szCs w:val="28"/>
        </w:rPr>
        <w:t xml:space="preserve"> (</w:t>
      </w:r>
      <w:r w:rsidR="000B500E">
        <w:rPr>
          <w:rFonts w:ascii="Sassoon Primary" w:hAnsi="Sassoon Primary"/>
          <w:bCs/>
          <w:sz w:val="28"/>
          <w:szCs w:val="28"/>
        </w:rPr>
        <w:t xml:space="preserve">Uimh. </w:t>
      </w:r>
      <w:r w:rsidR="00BB7D81" w:rsidRPr="000B500E">
        <w:rPr>
          <w:rFonts w:ascii="Sassoon Primary" w:hAnsi="Sassoon Primary"/>
          <w:bCs/>
          <w:sz w:val="28"/>
          <w:szCs w:val="28"/>
        </w:rPr>
        <w:t>36</w:t>
      </w:r>
      <w:r w:rsidR="003D6803">
        <w:rPr>
          <w:rFonts w:ascii="Sassoon Primary" w:hAnsi="Sassoon Primary"/>
          <w:bCs/>
          <w:sz w:val="28"/>
          <w:szCs w:val="28"/>
        </w:rPr>
        <w:t>3</w:t>
      </w:r>
      <w:r w:rsidR="00BB7D81" w:rsidRPr="000B500E">
        <w:rPr>
          <w:rFonts w:ascii="Sassoon Primary" w:hAnsi="Sassoon Primary"/>
          <w:bCs/>
          <w:sz w:val="28"/>
          <w:szCs w:val="28"/>
        </w:rPr>
        <w:t>)</w:t>
      </w:r>
    </w:p>
    <w:p w14:paraId="211E98D5" w14:textId="667D5620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1F63D2">
        <w:rPr>
          <w:rFonts w:ascii="Sassoon Primary" w:hAnsi="Sassoon Primary"/>
        </w:rPr>
        <w:t>Ar fáil ag:</w:t>
      </w:r>
      <w:r w:rsidR="00203466">
        <w:rPr>
          <w:rFonts w:ascii="Sassoon Primary" w:hAnsi="Sassoon Primary"/>
        </w:rPr>
        <w:t xml:space="preserve"> </w:t>
      </w:r>
      <w:hyperlink r:id="rId5" w:history="1"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https://www.maynooth</w:t>
        </w:r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u</w:t>
        </w:r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niversit</w:t>
        </w:r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y</w:t>
        </w:r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Foghlaim</w:t>
      </w:r>
    </w:p>
    <w:p w14:paraId="0C352B05" w14:textId="62A279E9" w:rsidR="005F6FA0" w:rsidRDefault="005F6FA0" w:rsidP="00B705CF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>Na 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>thra Neamhrialta san Aimsir Chaite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briathar amháin gach lá.</w:t>
      </w:r>
    </w:p>
    <w:p w14:paraId="0E2BBE48" w14:textId="7A697174" w:rsidR="00053846" w:rsidRDefault="00053846" w:rsidP="00B705CF">
      <w:pPr>
        <w:jc w:val="center"/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inline distT="0" distB="0" distL="0" distR="0" wp14:anchorId="3A3264C7" wp14:editId="32C5E49A">
            <wp:extent cx="7135686" cy="3702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7576" cy="37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5914" w14:textId="16FF41CE" w:rsidR="009E1297" w:rsidRPr="00443357" w:rsidRDefault="00053846" w:rsidP="00053846">
      <w:pPr>
        <w:jc w:val="center"/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inline distT="0" distB="0" distL="0" distR="0" wp14:anchorId="6AB4F1BB" wp14:editId="7775F826">
            <wp:extent cx="7200900" cy="14839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7F76" w14:textId="77777777" w:rsidR="009E1297" w:rsidRDefault="009E1297" w:rsidP="00443357">
      <w:pPr>
        <w:rPr>
          <w:rFonts w:ascii="Sassoon Primary" w:hAnsi="Sassoon Primary"/>
          <w:b/>
          <w:bCs/>
          <w:u w:val="single"/>
        </w:rPr>
      </w:pP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D03E06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67B21098" w14:textId="23847A5F" w:rsidR="00BB72F3" w:rsidRPr="0068305D" w:rsidRDefault="00BB72F3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053846" w:rsidRPr="00C103AD" w14:paraId="6BAE72B8" w14:textId="77777777" w:rsidTr="00E777AA">
        <w:tc>
          <w:tcPr>
            <w:tcW w:w="2797" w:type="dxa"/>
            <w:shd w:val="clear" w:color="auto" w:fill="BFBFBF" w:themeFill="background1" w:themeFillShade="BF"/>
          </w:tcPr>
          <w:p w14:paraId="5D4143B9" w14:textId="77777777" w:rsidR="00053846" w:rsidRPr="00C103AD" w:rsidRDefault="00053846" w:rsidP="00E777AA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BCFF1C4" w14:textId="77777777" w:rsidR="00053846" w:rsidRPr="00C103AD" w:rsidRDefault="00053846" w:rsidP="00E777AA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637AB2B5" w14:textId="77777777" w:rsidR="00053846" w:rsidRPr="00C103AD" w:rsidRDefault="00053846" w:rsidP="00E777AA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7526C708" w14:textId="77777777" w:rsidR="00053846" w:rsidRPr="00C103AD" w:rsidRDefault="00053846" w:rsidP="00E777AA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053846" w:rsidRPr="00950D90" w14:paraId="12C0B2CC" w14:textId="77777777" w:rsidTr="00E777AA">
        <w:tc>
          <w:tcPr>
            <w:tcW w:w="2797" w:type="dxa"/>
          </w:tcPr>
          <w:p w14:paraId="1E73DD94" w14:textId="327A3B45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going to</w:t>
            </w:r>
          </w:p>
        </w:tc>
        <w:tc>
          <w:tcPr>
            <w:tcW w:w="2797" w:type="dxa"/>
          </w:tcPr>
          <w:p w14:paraId="5E083D6C" w14:textId="2F1DEEFF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you</w:t>
            </w:r>
          </w:p>
        </w:tc>
        <w:tc>
          <w:tcPr>
            <w:tcW w:w="2797" w:type="dxa"/>
          </w:tcPr>
          <w:p w14:paraId="7D293D16" w14:textId="2C154BAC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where / were</w:t>
            </w:r>
          </w:p>
        </w:tc>
        <w:tc>
          <w:tcPr>
            <w:tcW w:w="2797" w:type="dxa"/>
          </w:tcPr>
          <w:p w14:paraId="32196191" w14:textId="04B23A5C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thought / taught</w:t>
            </w:r>
          </w:p>
        </w:tc>
      </w:tr>
      <w:tr w:rsidR="00053846" w:rsidRPr="00950D90" w14:paraId="4BABB4A4" w14:textId="77777777" w:rsidTr="00E777AA">
        <w:tc>
          <w:tcPr>
            <w:tcW w:w="2797" w:type="dxa"/>
          </w:tcPr>
          <w:p w14:paraId="0597FBA7" w14:textId="49FBF8D8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allowed / aloud</w:t>
            </w:r>
          </w:p>
        </w:tc>
        <w:tc>
          <w:tcPr>
            <w:tcW w:w="2797" w:type="dxa"/>
          </w:tcPr>
          <w:p w14:paraId="329DEA58" w14:textId="59378BB7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lot</w:t>
            </w:r>
          </w:p>
        </w:tc>
        <w:tc>
          <w:tcPr>
            <w:tcW w:w="2797" w:type="dxa"/>
          </w:tcPr>
          <w:p w14:paraId="6F34000B" w14:textId="476AA9B9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believe</w:t>
            </w:r>
          </w:p>
        </w:tc>
        <w:tc>
          <w:tcPr>
            <w:tcW w:w="2797" w:type="dxa"/>
          </w:tcPr>
          <w:p w14:paraId="38F28A2D" w14:textId="72D22D01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let’s</w:t>
            </w:r>
          </w:p>
        </w:tc>
      </w:tr>
      <w:tr w:rsidR="00053846" w:rsidRPr="00950D90" w14:paraId="572347D4" w14:textId="77777777" w:rsidTr="00E777AA">
        <w:tc>
          <w:tcPr>
            <w:tcW w:w="2797" w:type="dxa"/>
          </w:tcPr>
          <w:p w14:paraId="153DDEAF" w14:textId="1EDFB7B2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friend</w:t>
            </w:r>
          </w:p>
        </w:tc>
        <w:tc>
          <w:tcPr>
            <w:tcW w:w="2797" w:type="dxa"/>
          </w:tcPr>
          <w:p w14:paraId="019490A8" w14:textId="3868F415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through / threw</w:t>
            </w:r>
          </w:p>
        </w:tc>
        <w:tc>
          <w:tcPr>
            <w:tcW w:w="2797" w:type="dxa"/>
          </w:tcPr>
          <w:p w14:paraId="3B7E2F89" w14:textId="68910CA3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when</w:t>
            </w:r>
          </w:p>
        </w:tc>
        <w:tc>
          <w:tcPr>
            <w:tcW w:w="2797" w:type="dxa"/>
          </w:tcPr>
          <w:p w14:paraId="72F25E94" w14:textId="00B3C1CA" w:rsidR="00053846" w:rsidRPr="00950D90" w:rsidRDefault="00053846" w:rsidP="00E777AA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know / no</w:t>
            </w:r>
          </w:p>
        </w:tc>
      </w:tr>
    </w:tbl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lastRenderedPageBreak/>
        <w:t>Reading</w:t>
      </w:r>
    </w:p>
    <w:p w14:paraId="108E0925" w14:textId="38EC475B" w:rsidR="008306AE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451341">
        <w:rPr>
          <w:rFonts w:ascii="Sassoon Primary" w:hAnsi="Sassoon Primary"/>
          <w:sz w:val="28"/>
          <w:szCs w:val="28"/>
        </w:rPr>
        <w:t>8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5B7A31F1" w14:textId="77777777" w:rsidR="00451341" w:rsidRPr="00C342EC" w:rsidRDefault="00451341" w:rsidP="00982ACC">
      <w:pPr>
        <w:jc w:val="center"/>
        <w:rPr>
          <w:rFonts w:ascii="Sassoon Primary" w:hAnsi="Sassoon Primary"/>
          <w:sz w:val="28"/>
          <w:szCs w:val="28"/>
        </w:rPr>
      </w:pPr>
    </w:p>
    <w:p w14:paraId="4267F63C" w14:textId="5ADE193B" w:rsidR="00451341" w:rsidRPr="0068305D" w:rsidRDefault="00451341" w:rsidP="00451341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Written work</w:t>
      </w:r>
    </w:p>
    <w:p w14:paraId="562119D0" w14:textId="0C6EBAE1" w:rsidR="00451341" w:rsidRDefault="00451341" w:rsidP="00451341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Spellbound</w:t>
      </w:r>
      <w:r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>
        <w:rPr>
          <w:rFonts w:ascii="Sassoon Primary" w:hAnsi="Sassoon Primary"/>
          <w:sz w:val="28"/>
          <w:szCs w:val="28"/>
        </w:rPr>
        <w:t>8 (</w:t>
      </w:r>
      <w:r>
        <w:rPr>
          <w:rFonts w:ascii="Sassoon Primary" w:hAnsi="Sassoon Primary"/>
          <w:sz w:val="28"/>
          <w:szCs w:val="28"/>
        </w:rPr>
        <w:t>Revision</w:t>
      </w:r>
      <w:r>
        <w:rPr>
          <w:rFonts w:ascii="Sassoon Primary" w:hAnsi="Sassoon Primary"/>
          <w:sz w:val="28"/>
          <w:szCs w:val="28"/>
        </w:rPr>
        <w:t>)</w:t>
      </w:r>
      <w:r>
        <w:rPr>
          <w:rFonts w:ascii="Sassoon Primary" w:hAnsi="Sassoon Primary"/>
          <w:sz w:val="28"/>
          <w:szCs w:val="28"/>
        </w:rPr>
        <w:t xml:space="preserve"> – Exercises 1-7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Táblaí</w:t>
      </w:r>
    </w:p>
    <w:p w14:paraId="3B04F7D8" w14:textId="36A2FD26" w:rsidR="0068305D" w:rsidRPr="00843E42" w:rsidRDefault="0068305D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-</w:t>
      </w:r>
      <w:r w:rsidR="00451341">
        <w:rPr>
          <w:rFonts w:ascii="Sassoon Primary" w:hAnsi="Sassoon Primary"/>
          <w:b/>
          <w:bCs/>
          <w:sz w:val="28"/>
          <w:szCs w:val="28"/>
        </w:rPr>
        <w:t>3</w:t>
      </w:r>
      <w:r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>
        <w:rPr>
          <w:rFonts w:ascii="Sassoon Primary" w:hAnsi="Sassoon Primary"/>
          <w:b/>
          <w:bCs/>
          <w:sz w:val="28"/>
          <w:szCs w:val="28"/>
        </w:rPr>
        <w:t>-</w:t>
      </w:r>
      <w:r w:rsidR="00451341">
        <w:rPr>
          <w:rFonts w:ascii="Sassoon Primary" w:hAnsi="Sassoon Primary"/>
          <w:b/>
          <w:bCs/>
          <w:sz w:val="28"/>
          <w:szCs w:val="28"/>
        </w:rPr>
        <w:t>4</w:t>
      </w:r>
      <w:r w:rsidRPr="000C50A0">
        <w:rPr>
          <w:rFonts w:ascii="Sassoon Primary" w:hAnsi="Sassoon Primary"/>
          <w:sz w:val="28"/>
          <w:szCs w:val="28"/>
        </w:rPr>
        <w:t xml:space="preserve"> (féach an leabhrán táblaí)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Obair scríofa</w:t>
      </w:r>
    </w:p>
    <w:p w14:paraId="0DF2198A" w14:textId="55E6E106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451341">
        <w:rPr>
          <w:rFonts w:ascii="Sassoon Primary" w:hAnsi="Sassoon Primary"/>
          <w:sz w:val="28"/>
          <w:szCs w:val="28"/>
        </w:rPr>
        <w:t>8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134AF"/>
    <w:rsid w:val="00032461"/>
    <w:rsid w:val="000510AC"/>
    <w:rsid w:val="00053846"/>
    <w:rsid w:val="0007248A"/>
    <w:rsid w:val="000B500E"/>
    <w:rsid w:val="000C50A0"/>
    <w:rsid w:val="000C5655"/>
    <w:rsid w:val="000E6573"/>
    <w:rsid w:val="000E68D2"/>
    <w:rsid w:val="00103822"/>
    <w:rsid w:val="00112B1A"/>
    <w:rsid w:val="0011347C"/>
    <w:rsid w:val="00142E8E"/>
    <w:rsid w:val="00153DDE"/>
    <w:rsid w:val="00192FB1"/>
    <w:rsid w:val="001C0962"/>
    <w:rsid w:val="001C6398"/>
    <w:rsid w:val="001D3E1D"/>
    <w:rsid w:val="001F63D2"/>
    <w:rsid w:val="00203466"/>
    <w:rsid w:val="00203CE1"/>
    <w:rsid w:val="002566C0"/>
    <w:rsid w:val="0026313B"/>
    <w:rsid w:val="00270180"/>
    <w:rsid w:val="002775D9"/>
    <w:rsid w:val="002839D8"/>
    <w:rsid w:val="00287377"/>
    <w:rsid w:val="002D3729"/>
    <w:rsid w:val="00335E8C"/>
    <w:rsid w:val="00345A93"/>
    <w:rsid w:val="00353567"/>
    <w:rsid w:val="003755DE"/>
    <w:rsid w:val="00382BD1"/>
    <w:rsid w:val="003A534E"/>
    <w:rsid w:val="003D6803"/>
    <w:rsid w:val="003E548C"/>
    <w:rsid w:val="003E6D0C"/>
    <w:rsid w:val="00443357"/>
    <w:rsid w:val="00451341"/>
    <w:rsid w:val="00453921"/>
    <w:rsid w:val="00455784"/>
    <w:rsid w:val="00481E93"/>
    <w:rsid w:val="004919A8"/>
    <w:rsid w:val="004960CE"/>
    <w:rsid w:val="004B6781"/>
    <w:rsid w:val="004C6576"/>
    <w:rsid w:val="004E24EC"/>
    <w:rsid w:val="004E2FA7"/>
    <w:rsid w:val="0053180D"/>
    <w:rsid w:val="005F3027"/>
    <w:rsid w:val="005F5204"/>
    <w:rsid w:val="005F6FA0"/>
    <w:rsid w:val="00664AAF"/>
    <w:rsid w:val="006708E8"/>
    <w:rsid w:val="00680B39"/>
    <w:rsid w:val="0068305D"/>
    <w:rsid w:val="00695B48"/>
    <w:rsid w:val="00753D7C"/>
    <w:rsid w:val="00764921"/>
    <w:rsid w:val="0078181B"/>
    <w:rsid w:val="007B1EF1"/>
    <w:rsid w:val="00804B54"/>
    <w:rsid w:val="008306AE"/>
    <w:rsid w:val="00843E42"/>
    <w:rsid w:val="00866CD9"/>
    <w:rsid w:val="00871009"/>
    <w:rsid w:val="00891B3C"/>
    <w:rsid w:val="00903850"/>
    <w:rsid w:val="00950D90"/>
    <w:rsid w:val="009637E5"/>
    <w:rsid w:val="00982ACC"/>
    <w:rsid w:val="009837EA"/>
    <w:rsid w:val="009938ED"/>
    <w:rsid w:val="009A5B40"/>
    <w:rsid w:val="009C6E3E"/>
    <w:rsid w:val="009E1297"/>
    <w:rsid w:val="009E52DC"/>
    <w:rsid w:val="009F3026"/>
    <w:rsid w:val="00A15BA6"/>
    <w:rsid w:val="00A16702"/>
    <w:rsid w:val="00A76F9C"/>
    <w:rsid w:val="00B13956"/>
    <w:rsid w:val="00B44694"/>
    <w:rsid w:val="00B660CD"/>
    <w:rsid w:val="00B705CF"/>
    <w:rsid w:val="00B844A3"/>
    <w:rsid w:val="00BB09D3"/>
    <w:rsid w:val="00BB72F3"/>
    <w:rsid w:val="00BB7D81"/>
    <w:rsid w:val="00BC4440"/>
    <w:rsid w:val="00BD60CD"/>
    <w:rsid w:val="00C0583E"/>
    <w:rsid w:val="00C103AD"/>
    <w:rsid w:val="00C10455"/>
    <w:rsid w:val="00C1132C"/>
    <w:rsid w:val="00C342EC"/>
    <w:rsid w:val="00C53C40"/>
    <w:rsid w:val="00C54368"/>
    <w:rsid w:val="00C77DBB"/>
    <w:rsid w:val="00C86A0D"/>
    <w:rsid w:val="00CC565A"/>
    <w:rsid w:val="00CD11E4"/>
    <w:rsid w:val="00D03E06"/>
    <w:rsid w:val="00D24EAB"/>
    <w:rsid w:val="00D518AA"/>
    <w:rsid w:val="00D67C8E"/>
    <w:rsid w:val="00D75065"/>
    <w:rsid w:val="00D81A46"/>
    <w:rsid w:val="00DC523B"/>
    <w:rsid w:val="00E27C33"/>
    <w:rsid w:val="00EB1E0F"/>
    <w:rsid w:val="00EC3590"/>
    <w:rsid w:val="00EC725F"/>
    <w:rsid w:val="00ED4C66"/>
    <w:rsid w:val="00F136F0"/>
    <w:rsid w:val="00F32803"/>
    <w:rsid w:val="00FA1D0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ynoothuniversity.ie/froebel-department-primary-and-early-childhood-education/eleathanach" TargetMode="External"/><Relationship Id="rId4" Type="http://schemas.openxmlformats.org/officeDocument/2006/relationships/hyperlink" Target="https://www.cogg.ie/taisce-tuiscea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5</cp:revision>
  <dcterms:created xsi:type="dcterms:W3CDTF">2020-10-16T13:45:00Z</dcterms:created>
  <dcterms:modified xsi:type="dcterms:W3CDTF">2020-10-16T13:58:00Z</dcterms:modified>
</cp:coreProperties>
</file>